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E8" w:rsidRP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E437D">
        <w:rPr>
          <w:rFonts w:ascii="Times New Roman" w:hAnsi="Times New Roman"/>
          <w:b/>
          <w:sz w:val="32"/>
          <w:szCs w:val="32"/>
        </w:rPr>
        <w:t>Карта партнера</w:t>
      </w:r>
    </w:p>
    <w:p w:rsid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 xml:space="preserve">Наименование 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ИП Устимов Андрей Петрович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Индивидуальный предприниматель Устимов Андрей Петрович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:rsidR="00AE437D" w:rsidRPr="00D255F7" w:rsidRDefault="00D255F7" w:rsidP="00D255F7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  <w:highlight w:val="darkYellow"/>
              </w:rPr>
            </w:pPr>
            <w:r w:rsidRPr="00D255F7">
              <w:rPr>
                <w:rFonts w:ascii="Times New Roman" w:hAnsi="Times New Roman"/>
                <w:sz w:val="28"/>
                <w:szCs w:val="32"/>
              </w:rPr>
              <w:t xml:space="preserve">108814, г. Москва, п. </w:t>
            </w:r>
            <w:proofErr w:type="spellStart"/>
            <w:r w:rsidRPr="00D255F7">
              <w:rPr>
                <w:rFonts w:ascii="Times New Roman" w:hAnsi="Times New Roman"/>
                <w:sz w:val="28"/>
                <w:szCs w:val="32"/>
              </w:rPr>
              <w:t>Сосенское</w:t>
            </w:r>
            <w:proofErr w:type="spellEnd"/>
            <w:r w:rsidRPr="00D255F7">
              <w:rPr>
                <w:rFonts w:ascii="Times New Roman" w:hAnsi="Times New Roman"/>
                <w:sz w:val="28"/>
                <w:szCs w:val="32"/>
              </w:rPr>
              <w:t>, п. Коммунарка, 106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Фактический адрес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B250AE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 w:rsidRPr="00E635D5">
              <w:rPr>
                <w:rFonts w:ascii="Times New Roman" w:hAnsi="Times New Roman"/>
                <w:sz w:val="28"/>
                <w:szCs w:val="32"/>
              </w:rPr>
              <w:t>460048, г. Оренбург, пр. Автоматики, д. 8А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561011179787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ОГРНИП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321774600796709</w:t>
            </w:r>
          </w:p>
        </w:tc>
      </w:tr>
      <w:tr w:rsidR="00AE437D" w:rsidRPr="00E635D5" w:rsidTr="00E635D5"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ОКПО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2012763057</w:t>
            </w:r>
          </w:p>
        </w:tc>
      </w:tr>
      <w:tr w:rsidR="00AE437D" w:rsidRPr="00E635D5" w:rsidTr="00E635D5">
        <w:trPr>
          <w:trHeight w:val="975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Сфера деятельности</w:t>
            </w:r>
          </w:p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ОКВЭД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Предоставление услуг по перевозкам</w:t>
            </w:r>
          </w:p>
          <w:p w:rsidR="00B83298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49.42</w:t>
            </w:r>
          </w:p>
        </w:tc>
      </w:tr>
      <w:tr w:rsidR="00AE437D" w:rsidRPr="00E635D5" w:rsidTr="00E635D5">
        <w:trPr>
          <w:trHeight w:val="223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E-mail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br/>
              <w:t>FAVORIT56@BK.RU</w:t>
            </w:r>
          </w:p>
        </w:tc>
      </w:tr>
      <w:tr w:rsidR="00AE437D" w:rsidRPr="00E635D5" w:rsidTr="00E635D5">
        <w:trPr>
          <w:trHeight w:val="253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Сайт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B83298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5D5">
              <w:rPr>
                <w:rFonts w:ascii="Times New Roman" w:hAnsi="Times New Roman"/>
                <w:sz w:val="28"/>
                <w:szCs w:val="28"/>
              </w:rPr>
              <w:t>http://www.favoritexpress.ru/</w:t>
            </w:r>
          </w:p>
        </w:tc>
      </w:tr>
      <w:tr w:rsidR="00AE437D" w:rsidRPr="00E635D5" w:rsidTr="00E635D5">
        <w:trPr>
          <w:trHeight w:val="300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Телефоны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77123D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8(3532)509-906</w:t>
            </w:r>
          </w:p>
        </w:tc>
      </w:tr>
      <w:tr w:rsidR="00AE437D" w:rsidRPr="00E635D5" w:rsidTr="00E635D5">
        <w:trPr>
          <w:trHeight w:val="223"/>
        </w:trPr>
        <w:tc>
          <w:tcPr>
            <w:tcW w:w="9571" w:type="dxa"/>
            <w:gridSpan w:val="2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35D5">
              <w:rPr>
                <w:rFonts w:ascii="Times New Roman" w:hAnsi="Times New Roman"/>
                <w:b/>
                <w:sz w:val="32"/>
                <w:szCs w:val="32"/>
              </w:rPr>
              <w:t>Банковские р</w:t>
            </w:r>
            <w:r w:rsidR="0077123D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Pr="00E635D5">
              <w:rPr>
                <w:rFonts w:ascii="Times New Roman" w:hAnsi="Times New Roman"/>
                <w:b/>
                <w:sz w:val="32"/>
                <w:szCs w:val="32"/>
              </w:rPr>
              <w:t>квизиты</w:t>
            </w:r>
          </w:p>
        </w:tc>
      </w:tr>
      <w:tr w:rsidR="00AE437D" w:rsidRPr="00E635D5" w:rsidTr="00E635D5">
        <w:trPr>
          <w:trHeight w:val="444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Банк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ФИЛИАЛ «НИЖЕГОРОДСКИЙ» АО «АЛЬФА-БАНК»</w:t>
            </w:r>
          </w:p>
        </w:tc>
      </w:tr>
      <w:tr w:rsidR="00AE437D" w:rsidRPr="00E635D5" w:rsidTr="00E635D5">
        <w:trPr>
          <w:trHeight w:val="585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proofErr w:type="gram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Р</w:t>
            </w:r>
            <w:proofErr w:type="gramEnd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/счет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40802810129250007467</w:t>
            </w:r>
          </w:p>
        </w:tc>
      </w:tr>
      <w:tr w:rsidR="00AE437D" w:rsidRPr="00E635D5" w:rsidTr="00E635D5">
        <w:trPr>
          <w:trHeight w:val="405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proofErr w:type="gramStart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Корр</w:t>
            </w:r>
            <w:proofErr w:type="spellEnd"/>
            <w:proofErr w:type="gramEnd"/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/счет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30101810200000000824</w:t>
            </w:r>
          </w:p>
        </w:tc>
      </w:tr>
      <w:tr w:rsidR="00AE437D" w:rsidRPr="00E635D5" w:rsidTr="00E635D5">
        <w:trPr>
          <w:trHeight w:val="208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487E9A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561011179787</w:t>
            </w:r>
          </w:p>
        </w:tc>
      </w:tr>
      <w:tr w:rsidR="00AE437D" w:rsidRPr="00E635D5" w:rsidTr="00E635D5">
        <w:trPr>
          <w:trHeight w:val="208"/>
        </w:trPr>
        <w:tc>
          <w:tcPr>
            <w:tcW w:w="4785" w:type="dxa"/>
            <w:shd w:val="clear" w:color="auto" w:fill="auto"/>
          </w:tcPr>
          <w:p w:rsidR="00AE437D" w:rsidRPr="00E635D5" w:rsidRDefault="00AE437D" w:rsidP="00E635D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32"/>
              </w:rPr>
            </w:pPr>
            <w:r w:rsidRPr="00E635D5">
              <w:rPr>
                <w:rFonts w:ascii="Times New Roman" w:hAnsi="Times New Roman"/>
                <w:b/>
                <w:sz w:val="28"/>
                <w:szCs w:val="32"/>
              </w:rPr>
              <w:t>БИК</w:t>
            </w:r>
          </w:p>
        </w:tc>
        <w:tc>
          <w:tcPr>
            <w:tcW w:w="4786" w:type="dxa"/>
            <w:shd w:val="clear" w:color="auto" w:fill="auto"/>
          </w:tcPr>
          <w:p w:rsidR="00AE437D" w:rsidRPr="00E635D5" w:rsidRDefault="006957A1" w:rsidP="00E635D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042202824</w:t>
            </w:r>
          </w:p>
        </w:tc>
      </w:tr>
    </w:tbl>
    <w:p w:rsid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437D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E437D" w:rsidRPr="00AB6EE8" w:rsidRDefault="00AE437D" w:rsidP="00AE437D">
      <w:pPr>
        <w:spacing w:line="240" w:lineRule="atLeast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B6EE8" w:rsidRPr="00AB6EE8" w:rsidRDefault="00AB6EE8" w:rsidP="00AB6EE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B6EE8" w:rsidRPr="00AB6EE8" w:rsidSect="007B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6EE8"/>
    <w:rsid w:val="00187A51"/>
    <w:rsid w:val="00487E9A"/>
    <w:rsid w:val="006957A1"/>
    <w:rsid w:val="007373EC"/>
    <w:rsid w:val="0077123D"/>
    <w:rsid w:val="007B2381"/>
    <w:rsid w:val="00AB6EE8"/>
    <w:rsid w:val="00AE437D"/>
    <w:rsid w:val="00B250AE"/>
    <w:rsid w:val="00B40645"/>
    <w:rsid w:val="00B678B5"/>
    <w:rsid w:val="00B83298"/>
    <w:rsid w:val="00BE3E9F"/>
    <w:rsid w:val="00D117CF"/>
    <w:rsid w:val="00D255F7"/>
    <w:rsid w:val="00E635D5"/>
    <w:rsid w:val="00E8595A"/>
    <w:rsid w:val="00EC0A46"/>
    <w:rsid w:val="00F3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2022-01-18T04:43:00Z</dcterms:created>
  <dcterms:modified xsi:type="dcterms:W3CDTF">2022-07-07T05:54:00Z</dcterms:modified>
</cp:coreProperties>
</file>